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0F7C" w14:textId="77777777" w:rsidR="00FD1073" w:rsidRDefault="009D1DA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4472B9" wp14:editId="17F20D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4600" cy="767080"/>
            <wp:effectExtent l="0" t="0" r="0" b="0"/>
            <wp:wrapSquare wrapText="bothSides"/>
            <wp:docPr id="5" name="Picture 2" descr="Description: Description: Logo-Bam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Bam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73" w:rsidRPr="00FD1073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รายการตรวจสอบขอบข่ายการพิจารณาโครงการวิจัยประเภท </w:t>
      </w:r>
      <w:r w:rsidR="00FD1073" w:rsidRPr="00FD1073">
        <w:rPr>
          <w:rFonts w:ascii="TH SarabunPSK" w:hAnsi="TH SarabunPSK" w:cs="TH SarabunPSK"/>
          <w:b/>
          <w:bCs/>
          <w:sz w:val="40"/>
          <w:szCs w:val="40"/>
        </w:rPr>
        <w:t xml:space="preserve">Expedited Review </w:t>
      </w:r>
      <w:r w:rsidR="00FD1073" w:rsidRPr="00FD1073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 </w:t>
      </w:r>
      <w:r w:rsidR="00FD1073" w:rsidRPr="00FD1073">
        <w:rPr>
          <w:rFonts w:ascii="TH SarabunPSK" w:hAnsi="TH SarabunPSK" w:cs="TH SarabunPSK"/>
          <w:b/>
          <w:bCs/>
          <w:sz w:val="40"/>
          <w:szCs w:val="40"/>
        </w:rPr>
        <w:t>Exemption Review</w:t>
      </w:r>
    </w:p>
    <w:p w14:paraId="4C37C149" w14:textId="77777777" w:rsidR="006B0877" w:rsidRDefault="009D1DAA" w:rsidP="006B08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096A23" wp14:editId="50399EAD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6001385" cy="0"/>
                <wp:effectExtent l="10160" t="6350" r="825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4E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5pt;margin-top:.75pt;width:472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Y+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EvTbDKfYkSvuoQUV0djnf/MdY+CUGLnLRFt5yutFDRe2yyGIYdn&#10;5wMtUlwdQlSlN0LK2H+p0FDixXQ8jQ5OS8GCMpg52+4qadGBhAmKX8wRNPdmVu8Vi2AdJ2x9kT0R&#10;8ixDcKkCHiQGdC7SeUR+LNLFer6e56N8PFuP8rSuR0+bKh/NNtmnaT2pq6rOfgZqWV50gjGuArvr&#10;uGb5343DZXHOg3Yb2FsZkvfosV5A9vqPpGNnQzPPY7HT7LS1147DhEbjyzaFFbi/g3y/86tfAAAA&#10;//8DAFBLAwQUAAYACAAAACEAsYSpZNoAAAAGAQAADwAAAGRycy9kb3ducmV2LnhtbEyOzW6CQBSF&#10;9018h8lt0k2jgzQ0BRmMMemiy6pJtyNzC1jmDmEGoT59b93o8vzknC9fT7YVZ+x940jBchGBQCqd&#10;aahScNi/z99A+KDJ6NYRKvhFD+ti9pDrzLiRPvG8C5XgEfKZVlCH0GVS+rJGq/3CdUicfbve6sCy&#10;r6Tp9cjjtpVxFL1Kqxvih1p3uK2x/NkNVgH6IVlGm9RWh4/L+PwVX05jt1fq6XHarEAEnMKtDP/4&#10;jA4FMx3dQMaLVsE8SbnJfgKC4/QljUEcr1oWubzHL/4AAAD//wMAUEsBAi0AFAAGAAgAAAAhALaD&#10;OJL+AAAA4QEAABMAAAAAAAAAAAAAAAAAAAAAAFtDb250ZW50X1R5cGVzXS54bWxQSwECLQAUAAYA&#10;CAAAACEAOP0h/9YAAACUAQAACwAAAAAAAAAAAAAAAAAvAQAAX3JlbHMvLnJlbHNQSwECLQAUAAYA&#10;CAAAACEAvvbGPh4CAAA7BAAADgAAAAAAAAAAAAAAAAAuAgAAZHJzL2Uyb0RvYy54bWxQSwECLQAU&#10;AAYACAAAACEAsYSpZNoAAAAGAQAADwAAAAAAAAAAAAAAAAB4BAAAZHJzL2Rvd25yZXYueG1sUEsF&#10;BgAAAAAEAAQA8wAAAH8FAAAAAA==&#10;"/>
            </w:pict>
          </mc:Fallback>
        </mc:AlternateContent>
      </w:r>
    </w:p>
    <w:p w14:paraId="623ACF24" w14:textId="4BDBD99A" w:rsidR="001C4653" w:rsidRPr="001C4653" w:rsidRDefault="001C4653" w:rsidP="006B0877">
      <w:pPr>
        <w:rPr>
          <w:rFonts w:ascii="TH SarabunPSK" w:hAnsi="TH SarabunPSK" w:cs="TH SarabunPSK"/>
          <w:b/>
          <w:bCs/>
          <w:sz w:val="32"/>
          <w:szCs w:val="32"/>
        </w:rPr>
      </w:pPr>
      <w:r w:rsidRPr="001C4653">
        <w:rPr>
          <w:rFonts w:ascii="TH SarabunPSK" w:hAnsi="TH SarabunPSK" w:cs="TH SarabunPSK"/>
          <w:b/>
          <w:bCs/>
          <w:sz w:val="32"/>
          <w:szCs w:val="32"/>
          <w:cs/>
        </w:rPr>
        <w:t>ท่านควรอ่านเอกสารนี้โดยละเอียด หากท่านต้องการส่ง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โครงการวิจัยเพื่อรับการพิจารณาแบ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1C4653">
        <w:rPr>
          <w:rFonts w:ascii="TH SarabunPSK" w:hAnsi="TH SarabunPSK" w:cs="TH SarabunPSK"/>
          <w:b/>
          <w:bCs/>
          <w:sz w:val="32"/>
          <w:szCs w:val="32"/>
        </w:rPr>
        <w:t xml:space="preserve">Expedited Review </w:t>
      </w:r>
      <w:r w:rsidRPr="001C46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1C4653">
        <w:rPr>
          <w:rFonts w:ascii="TH SarabunPSK" w:hAnsi="TH SarabunPSK" w:cs="TH SarabunPSK"/>
          <w:b/>
          <w:bCs/>
          <w:sz w:val="32"/>
          <w:szCs w:val="32"/>
        </w:rPr>
        <w:t>Exemption Review</w:t>
      </w:r>
      <w:r w:rsidRPr="001C46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กรอกข้อมูลที่เกี่ยวข้อง และส่งพร้อมเอกสาร แบบรายงานการส่งโครงร่างการวิจัยเพื่อพิจารณาครั้งแรก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0EE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2B0716" w:rsidRPr="002B0716">
        <w:rPr>
          <w:rFonts w:ascii="TH SarabunPSK" w:hAnsi="TH SarabunPSK" w:cs="TH SarabunPSK"/>
          <w:b/>
          <w:bCs/>
          <w:color w:val="FF0000"/>
          <w:sz w:val="32"/>
          <w:szCs w:val="32"/>
        </w:rPr>
        <w:t>RF03</w:t>
      </w:r>
      <w:r w:rsidR="002B0716" w:rsidRPr="002B07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71091B">
        <w:rPr>
          <w:rFonts w:ascii="TH SarabunPSK" w:hAnsi="TH SarabunPSK" w:cs="TH SarabunPSK"/>
          <w:b/>
          <w:bCs/>
          <w:color w:val="FF0000"/>
          <w:sz w:val="32"/>
          <w:szCs w:val="32"/>
        </w:rPr>
        <w:t>1_</w:t>
      </w:r>
      <w:r w:rsidR="000D75F4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D00EE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052991D7" w14:textId="77777777" w:rsidR="001C4653" w:rsidRPr="001C4653" w:rsidRDefault="001C4653" w:rsidP="001C4653">
      <w:pPr>
        <w:ind w:right="222"/>
        <w:rPr>
          <w:rFonts w:ascii="TH SarabunPSK" w:hAnsi="TH SarabunPSK" w:cs="TH SarabunPSK"/>
          <w:sz w:val="32"/>
          <w:szCs w:val="32"/>
          <w:cs/>
        </w:rPr>
      </w:pPr>
      <w:r w:rsidRPr="001C4653">
        <w:rPr>
          <w:rFonts w:ascii="TH SarabunPSK" w:hAnsi="TH SarabunPSK" w:cs="TH SarabunPSK"/>
          <w:sz w:val="32"/>
          <w:szCs w:val="32"/>
          <w:cs/>
        </w:rPr>
        <w:t>การพิจารณารับรองโครงการวิจัย ของ</w:t>
      </w:r>
      <w:r w:rsidR="00D00EE5" w:rsidRPr="00D00EE5">
        <w:rPr>
          <w:rFonts w:ascii="TH SarabunPSK" w:hAnsi="TH SarabunPSK" w:cs="TH SarabunPSK"/>
          <w:sz w:val="32"/>
          <w:szCs w:val="32"/>
          <w:cs/>
        </w:rPr>
        <w:t>คณะกรรมการพิจารณาโครงการวิจัย สถาบันบำราศนราดูร</w:t>
      </w:r>
      <w:r w:rsidRPr="001C4653">
        <w:rPr>
          <w:rFonts w:ascii="TH SarabunPSK" w:hAnsi="TH SarabunPSK" w:cs="TH SarabunPSK"/>
          <w:sz w:val="32"/>
          <w:szCs w:val="32"/>
          <w:cs/>
        </w:rPr>
        <w:t xml:space="preserve">   จัดแบ่งโครงการออกเป็น 3 ประเภท ได้แก่</w:t>
      </w:r>
    </w:p>
    <w:p w14:paraId="26CC9EF4" w14:textId="77777777" w:rsidR="001C4653" w:rsidRPr="001C4653" w:rsidRDefault="001C4653" w:rsidP="001C4653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right="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53">
        <w:rPr>
          <w:rFonts w:ascii="TH SarabunPSK" w:hAnsi="TH SarabunPSK" w:cs="TH SarabunPSK"/>
          <w:sz w:val="32"/>
          <w:szCs w:val="32"/>
        </w:rPr>
        <w:t>Full</w:t>
      </w:r>
      <w:r w:rsidRPr="001C4653">
        <w:rPr>
          <w:rFonts w:ascii="TH SarabunPSK" w:hAnsi="TH SarabunPSK" w:cs="TH SarabunPSK"/>
          <w:sz w:val="32"/>
          <w:szCs w:val="32"/>
          <w:cs/>
        </w:rPr>
        <w:t>-</w:t>
      </w:r>
      <w:r w:rsidRPr="001C4653">
        <w:rPr>
          <w:rFonts w:ascii="TH SarabunPSK" w:hAnsi="TH SarabunPSK" w:cs="TH SarabunPSK"/>
          <w:sz w:val="32"/>
          <w:szCs w:val="32"/>
        </w:rPr>
        <w:t xml:space="preserve">board review </w:t>
      </w:r>
      <w:r w:rsidRPr="001C4653">
        <w:rPr>
          <w:rFonts w:ascii="TH SarabunPSK" w:hAnsi="TH SarabunPSK" w:cs="TH SarabunPSK"/>
          <w:sz w:val="32"/>
          <w:szCs w:val="32"/>
          <w:cs/>
        </w:rPr>
        <w:t>สำหรับโครงการวิจัยที่มีความเสี่ยงต่ออาสาสมัครปานกลางถึงสูง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เป็นโครงการวิจัยที่ไม่เข้าเกณฑ์ในข้อ </w:t>
      </w:r>
      <w:r w:rsidRPr="001C4653">
        <w:rPr>
          <w:rFonts w:ascii="TH SarabunPSK" w:hAnsi="TH SarabunPSK" w:cs="TH SarabunPSK"/>
          <w:sz w:val="32"/>
          <w:szCs w:val="32"/>
        </w:rPr>
        <w:t>Expedited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Exemption</w:t>
      </w:r>
      <w:r w:rsidRPr="001C4653">
        <w:rPr>
          <w:rFonts w:ascii="TH SarabunPSK" w:hAnsi="TH SarabunPSK" w:cs="TH SarabunPSK"/>
          <w:sz w:val="32"/>
          <w:szCs w:val="32"/>
        </w:rPr>
        <w:t xml:space="preserve"> review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การพิจารณาวิธีนี้จะ</w:t>
      </w:r>
      <w:r>
        <w:rPr>
          <w:rFonts w:ascii="TH SarabunPSK" w:hAnsi="TH SarabunPSK" w:cs="TH SarabunPSK"/>
          <w:sz w:val="32"/>
          <w:szCs w:val="32"/>
          <w:cs/>
        </w:rPr>
        <w:t>ต้องได้รับการลงมติ</w:t>
      </w:r>
      <w:r w:rsidRPr="001C4653">
        <w:rPr>
          <w:rFonts w:ascii="TH SarabunPSK" w:hAnsi="TH SarabunPSK" w:cs="TH SarabunPSK"/>
          <w:sz w:val="32"/>
          <w:szCs w:val="32"/>
          <w:cs/>
        </w:rPr>
        <w:t>ในที่ประชุมของคณะกรรมการ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ถ้าท่านไม่ส่งเอกสาร</w:t>
      </w:r>
      <w:r w:rsidRPr="001C4653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มาด้วย โครงการวิจัยของท่าน</w:t>
      </w:r>
      <w:r>
        <w:rPr>
          <w:rFonts w:ascii="TH SarabunPSK" w:hAnsi="TH SarabunPSK" w:cs="TH SarabunPSK" w:hint="cs"/>
          <w:sz w:val="32"/>
          <w:szCs w:val="32"/>
          <w:cs/>
        </w:rPr>
        <w:t>จะถูก</w:t>
      </w:r>
      <w:r w:rsidRPr="001C4653">
        <w:rPr>
          <w:rFonts w:ascii="TH SarabunPSK" w:hAnsi="TH SarabunPSK" w:cs="TH SarabunPSK"/>
          <w:sz w:val="32"/>
          <w:szCs w:val="32"/>
          <w:cs/>
        </w:rPr>
        <w:t>พิจารณาประเภทนี้</w:t>
      </w:r>
    </w:p>
    <w:p w14:paraId="12FAB2D0" w14:textId="77777777" w:rsidR="001C4653" w:rsidRPr="001C4653" w:rsidRDefault="001C4653" w:rsidP="00D00EE5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right="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53">
        <w:rPr>
          <w:rFonts w:ascii="TH SarabunPSK" w:hAnsi="TH SarabunPSK" w:cs="TH SarabunPSK"/>
          <w:sz w:val="32"/>
          <w:szCs w:val="32"/>
        </w:rPr>
        <w:t xml:space="preserve">Expedited review </w:t>
      </w:r>
      <w:r w:rsidRPr="001C4653">
        <w:rPr>
          <w:rFonts w:ascii="TH SarabunPSK" w:hAnsi="TH SarabunPSK" w:cs="TH SarabunPSK"/>
          <w:sz w:val="32"/>
          <w:szCs w:val="32"/>
          <w:cs/>
        </w:rPr>
        <w:t xml:space="preserve">สำหรับโครงการวิจัยที่มีความเสี่ยงต่ำหรือไม่มีความเสี่ยงต่ออาสาสมัคร หรือไม่มีอาสาสมัครร่วมโครงการ เช่น </w:t>
      </w:r>
      <w:r w:rsidRPr="001C4653">
        <w:rPr>
          <w:rFonts w:ascii="TH SarabunPSK" w:hAnsi="TH SarabunPSK" w:cs="TH SarabunPSK"/>
          <w:sz w:val="32"/>
          <w:szCs w:val="32"/>
        </w:rPr>
        <w:t xml:space="preserve">retrospective chart </w:t>
      </w:r>
      <w:r w:rsidR="007F40CC" w:rsidRPr="001C4653">
        <w:rPr>
          <w:rFonts w:ascii="TH SarabunPSK" w:hAnsi="TH SarabunPSK" w:cs="TH SarabunPSK"/>
          <w:sz w:val="32"/>
          <w:szCs w:val="32"/>
        </w:rPr>
        <w:t xml:space="preserve">review </w:t>
      </w:r>
      <w:r w:rsidR="007F40CC" w:rsidRPr="001C4653">
        <w:rPr>
          <w:rFonts w:ascii="TH SarabunPSK" w:hAnsi="TH SarabunPSK" w:cs="TH SarabunPSK"/>
          <w:sz w:val="32"/>
          <w:szCs w:val="32"/>
          <w:cs/>
        </w:rPr>
        <w:t>การพิจารณานี้จะมีความสะดวกและเร็วขึ้นกว่าวิธีแรกบ้าง</w:t>
      </w:r>
      <w:r w:rsidRPr="001C4653">
        <w:rPr>
          <w:rFonts w:ascii="TH SarabunPSK" w:hAnsi="TH SarabunPSK" w:cs="TH SarabunPSK"/>
          <w:sz w:val="32"/>
          <w:szCs w:val="32"/>
          <w:cs/>
        </w:rPr>
        <w:t xml:space="preserve"> แต่ยังต้องได้รับการรับรองจาก</w:t>
      </w:r>
      <w:r w:rsidR="00D00EE5" w:rsidRPr="00D00EE5">
        <w:rPr>
          <w:rFonts w:ascii="TH SarabunPSK" w:hAnsi="TH SarabunPSK" w:cs="TH SarabunPSK"/>
          <w:sz w:val="32"/>
          <w:szCs w:val="32"/>
          <w:cs/>
        </w:rPr>
        <w:t>คณะกรรมการพิจารณาโครงการวิจัย สถาบันบำราศนราดูร</w:t>
      </w:r>
      <w:r w:rsidR="002F4FE1" w:rsidRPr="002F4F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F4FE1">
        <w:rPr>
          <w:rFonts w:ascii="TH SarabunPSK" w:hAnsi="TH SarabunPSK" w:cs="TH SarabunPSK" w:hint="cs"/>
          <w:sz w:val="32"/>
          <w:szCs w:val="32"/>
          <w:cs/>
        </w:rPr>
        <w:t>หากผู้วิจัยตรวจสอบแล้วเข้าข่ายการพิจารณานี้</w:t>
      </w:r>
      <w:r w:rsidRPr="001C4653">
        <w:rPr>
          <w:rFonts w:ascii="TH SarabunPSK" w:hAnsi="TH SarabunPSK" w:cs="TH SarabunPSK"/>
          <w:sz w:val="32"/>
          <w:szCs w:val="32"/>
          <w:cs/>
        </w:rPr>
        <w:t>ให้</w:t>
      </w:r>
      <w:r w:rsidR="002F4FE1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1C4653">
        <w:rPr>
          <w:rFonts w:ascii="TH SarabunPSK" w:hAnsi="TH SarabunPSK" w:cs="TH SarabunPSK"/>
          <w:sz w:val="32"/>
          <w:szCs w:val="32"/>
          <w:cs/>
        </w:rPr>
        <w:t>ส่งเอกสารนี้มาด้วย</w:t>
      </w:r>
    </w:p>
    <w:p w14:paraId="36AA8392" w14:textId="77777777" w:rsidR="002F4FE1" w:rsidRDefault="001C4653" w:rsidP="002F4FE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right="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4FE1">
        <w:rPr>
          <w:rFonts w:ascii="TH SarabunPSK" w:hAnsi="TH SarabunPSK" w:cs="TH SarabunPSK"/>
          <w:sz w:val="32"/>
          <w:szCs w:val="32"/>
        </w:rPr>
        <w:t xml:space="preserve">Exemption review </w:t>
      </w:r>
      <w:r w:rsidR="007F40CC" w:rsidRPr="002F4FE1">
        <w:rPr>
          <w:rFonts w:ascii="TH SarabunPSK" w:hAnsi="TH SarabunPSK" w:cs="TH SarabunPSK" w:hint="cs"/>
          <w:sz w:val="32"/>
          <w:szCs w:val="32"/>
          <w:cs/>
        </w:rPr>
        <w:t>สำหรับโครงการวิจัยที่สามารถขอยกเว้นการรับรอง</w:t>
      </w:r>
      <w:r w:rsidR="007F40CC" w:rsidRPr="002F4FE1">
        <w:rPr>
          <w:rFonts w:ascii="TH SarabunPSK" w:hAnsi="TH SarabunPSK" w:cs="TH SarabunPSK"/>
          <w:sz w:val="32"/>
          <w:szCs w:val="32"/>
          <w:cs/>
        </w:rPr>
        <w:t xml:space="preserve"> การตัดสินไม่ต้องอาศัยการลงมติ</w:t>
      </w:r>
      <w:r w:rsidRPr="002F4FE1">
        <w:rPr>
          <w:rFonts w:ascii="TH SarabunPSK" w:hAnsi="TH SarabunPSK" w:cs="TH SarabunPSK"/>
          <w:sz w:val="32"/>
          <w:szCs w:val="32"/>
          <w:cs/>
        </w:rPr>
        <w:t xml:space="preserve"> แต่ต้องได้รับการรับรอง</w:t>
      </w:r>
      <w:r w:rsidR="00D00EE5">
        <w:rPr>
          <w:rFonts w:ascii="TH SarabunPSK" w:hAnsi="TH SarabunPSK" w:cs="TH SarabunPSK" w:hint="cs"/>
          <w:sz w:val="32"/>
          <w:szCs w:val="32"/>
          <w:cs/>
        </w:rPr>
        <w:t>การยกเว้นการพิจารณา</w:t>
      </w:r>
      <w:r w:rsidRPr="002F4FE1">
        <w:rPr>
          <w:rFonts w:ascii="TH SarabunPSK" w:hAnsi="TH SarabunPSK" w:cs="TH SarabunPSK"/>
          <w:sz w:val="32"/>
          <w:szCs w:val="32"/>
          <w:cs/>
        </w:rPr>
        <w:t>จาก</w:t>
      </w:r>
      <w:r w:rsidR="00D00EE5">
        <w:rPr>
          <w:rFonts w:ascii="TH SarabunPSK" w:hAnsi="TH SarabunPSK" w:cs="TH SarabunPSK"/>
          <w:sz w:val="32"/>
          <w:szCs w:val="32"/>
          <w:cs/>
        </w:rPr>
        <w:t>คณะกรรมการพิจารณาโครงการวิจัย สถาบันบำราศนราดูร</w:t>
      </w:r>
      <w:r w:rsidR="003F1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E5">
        <w:rPr>
          <w:rFonts w:ascii="TH SarabunPSK" w:hAnsi="TH SarabunPSK" w:cs="TH SarabunPSK" w:hint="cs"/>
          <w:sz w:val="32"/>
          <w:szCs w:val="32"/>
          <w:cs/>
        </w:rPr>
        <w:t>ก่อนทำการวิจัย</w:t>
      </w:r>
      <w:r w:rsidR="002F4FE1" w:rsidRPr="002F4F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F4FE1">
        <w:rPr>
          <w:rFonts w:ascii="TH SarabunPSK" w:hAnsi="TH SarabunPSK" w:cs="TH SarabunPSK"/>
          <w:sz w:val="32"/>
          <w:szCs w:val="32"/>
          <w:cs/>
        </w:rPr>
        <w:t>หากผู้วิจัยตรวจสอบแล้วเข้าข่ายการพิจารณานี้ให้ผู้วิจัยส่งเอกสารนี้มาด้วย</w:t>
      </w:r>
    </w:p>
    <w:p w14:paraId="46863FBF" w14:textId="77777777" w:rsidR="002F4FE1" w:rsidRDefault="009D1DAA" w:rsidP="002F4FE1">
      <w:pPr>
        <w:spacing w:after="0" w:line="240" w:lineRule="auto"/>
        <w:ind w:left="720" w:right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92425" wp14:editId="213C7C5B">
                <wp:simplePos x="0" y="0"/>
                <wp:positionH relativeFrom="column">
                  <wp:posOffset>-55880</wp:posOffset>
                </wp:positionH>
                <wp:positionV relativeFrom="paragraph">
                  <wp:posOffset>198120</wp:posOffset>
                </wp:positionV>
                <wp:extent cx="5828665" cy="1073150"/>
                <wp:effectExtent l="10795" t="8255" r="889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620B" id="Rectangle 4" o:spid="_x0000_s1026" style="position:absolute;margin-left:-4.4pt;margin-top:15.6pt;width:458.95pt;height: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qT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M8pKc3rgSvJ/NoA0FnHjT95pDSixa8+L21um85YQAqC/7JxYGwcHAUrfsPmkF0&#10;svU6Zmrf2C4EhBygfSzI86kgfO8Rhc1iOp5OJgVGFGxZenOdFbFkCSmPx411/h3XHQqTClsAH8OT&#10;3YPzAQ4pjy7hNqVXQspYdalQX+FZMS7iAaelYMEYWdrNeiEt2pGgm/hFbsD/3K0THtQrRVfh6cmJ&#10;lCEdS8XiLZ4IOcwBiVQhOLADbIfZoJKXWTpbTpfTfJSPJ8tRntb16H61yEeTVXZT1Nf1YlFnPwPO&#10;LC9bwRhXAepRsVn+d4o49M6gtZNmLyi5c+ar+L1mnlzCiFkGVsd/ZBd1EEo/SGit2TPIwOqhBeHJ&#10;gEmr7Q+Memi/CrvvW2I5RvK9AinNsjwP/RoXeXEzhoU9t6zPLURRCFVhj9EwXfihx7fGik0LN2Wx&#10;xkrfg/waEYURpDmgOogWWiwyODwHoYfP19Hr96M1/wUAAP//AwBQSwMEFAAGAAgAAAAhACJS+0Pd&#10;AAAACQEAAA8AAABkcnMvZG93bnJldi54bWxMj8FOwzAQRO9I/IO1SNxaJ0GgNmRTBUSvlWiRgJsb&#10;GztqvI5itwl/z3KC42hGM2+qzex7cTFj7AIh5MsMhKE26I4swtthu1iBiEmRVn0gg/BtImzq66tK&#10;lTpM9Gou+2QFl1AsFYJLaSiljK0zXsVlGAyx9xVGrxLL0Uo9qonLfS+LLHuQXnXEC04N5tmZ9rQ/&#10;e4SX4XPX3Nsom/fkPk7hadq6nUW8vZmbRxDJzOkvDL/4jA41Mx3DmXQUPcJixeQJ4S4vQLC/ztY5&#10;iCMCzxYg60r+f1D/AAAA//8DAFBLAQItABQABgAIAAAAIQC2gziS/gAAAOEBAAATAAAAAAAAAAAA&#10;AAAAAAAAAABbQ29udGVudF9UeXBlc10ueG1sUEsBAi0AFAAGAAgAAAAhADj9If/WAAAAlAEAAAsA&#10;AAAAAAAAAAAAAAAALwEAAF9yZWxzLy5yZWxzUEsBAi0AFAAGAAgAAAAhAOO9qpN5AgAA/AQAAA4A&#10;AAAAAAAAAAAAAAAALgIAAGRycy9lMm9Eb2MueG1sUEsBAi0AFAAGAAgAAAAhACJS+0PdAAAACQEA&#10;AA8AAAAAAAAAAAAAAAAA0wQAAGRycy9kb3ducmV2LnhtbFBLBQYAAAAABAAEAPMAAADdBQAAAAA=&#10;" filled="f"/>
            </w:pict>
          </mc:Fallback>
        </mc:AlternateContent>
      </w:r>
    </w:p>
    <w:p w14:paraId="274855B5" w14:textId="33B2BD9A" w:rsidR="001C4653" w:rsidRDefault="001C4653" w:rsidP="002F4FE1">
      <w:pPr>
        <w:spacing w:after="0" w:line="240" w:lineRule="auto"/>
        <w:ind w:right="80"/>
        <w:jc w:val="thaiDistribute"/>
        <w:rPr>
          <w:rFonts w:ascii="TH SarabunPSK" w:hAnsi="TH SarabunPSK" w:cs="TH SarabunPSK"/>
          <w:sz w:val="32"/>
          <w:szCs w:val="32"/>
        </w:rPr>
      </w:pPr>
      <w:r w:rsidRPr="002F4FE1">
        <w:rPr>
          <w:rFonts w:ascii="TH SarabunPSK" w:hAnsi="TH SarabunPSK" w:cs="TH SarabunPSK"/>
          <w:sz w:val="32"/>
          <w:szCs w:val="32"/>
          <w:cs/>
        </w:rPr>
        <w:t xml:space="preserve">ผู้วิจัยควรตรวจสอบประเภทของโครงการเบื้องต้น เพื่อให้จัดเตรียมเอกสารสำหรับส่งเพื่อขอการรับรองได้อย่างถูกต้อง  </w:t>
      </w:r>
      <w:r w:rsidRPr="002F4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</w:t>
      </w:r>
      <w:r w:rsidR="00D00EE5" w:rsidRPr="00D00EE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คณะกรรมการพิจารณาโครงการวิจัย สถาบันบำราศนราดูร</w:t>
      </w:r>
      <w:r w:rsidR="002F4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FE1">
        <w:rPr>
          <w:rFonts w:ascii="TH SarabunPSK" w:hAnsi="TH SarabunPSK" w:cs="TH SarabunPSK"/>
          <w:b/>
          <w:bCs/>
          <w:sz w:val="32"/>
          <w:szCs w:val="32"/>
          <w:cs/>
        </w:rPr>
        <w:t>ขอสงวนสิทธิ์ในการตัดสินประเภทการพิจา</w:t>
      </w:r>
      <w:r w:rsidR="006167D5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F4FE1">
        <w:rPr>
          <w:rFonts w:ascii="TH SarabunPSK" w:hAnsi="TH SarabunPSK" w:cs="TH SarabunPSK"/>
          <w:b/>
          <w:bCs/>
          <w:sz w:val="32"/>
          <w:szCs w:val="32"/>
          <w:cs/>
        </w:rPr>
        <w:t>ณาโครงการวิจัย และอาจร้องขอให้มีการจัดส่งเอกสารเพิ่มเติมตามความจำเป็น เช่น ท่านส่งมาผิดประเภท จะทำให้ต้องใช้เวลานานขึ้นด้วย</w:t>
      </w:r>
    </w:p>
    <w:p w14:paraId="1113CBEE" w14:textId="77777777" w:rsidR="002F4FE1" w:rsidRDefault="001C4653" w:rsidP="001C4653">
      <w:pPr>
        <w:rPr>
          <w:rFonts w:ascii="TH SarabunPSK" w:hAnsi="TH SarabunPSK" w:cs="TH SarabunPSK"/>
          <w:sz w:val="32"/>
          <w:szCs w:val="32"/>
        </w:rPr>
      </w:pPr>
      <w:r w:rsidRPr="001C4653">
        <w:rPr>
          <w:rFonts w:ascii="TH SarabunPSK" w:hAnsi="TH SarabunPSK" w:cs="TH SarabunPSK"/>
          <w:sz w:val="32"/>
          <w:szCs w:val="32"/>
          <w:cs/>
        </w:rPr>
        <w:t xml:space="preserve">(โปรดเลือกขีด </w:t>
      </w:r>
      <w:r w:rsidRPr="001C4653">
        <w:rPr>
          <w:rFonts w:ascii="TH SarabunPSK" w:hAnsi="TH SarabunPSK" w:cs="TH SarabunPSK"/>
          <w:sz w:val="32"/>
          <w:szCs w:val="32"/>
        </w:rPr>
        <w:sym w:font="Wingdings" w:char="F0FE"/>
      </w:r>
      <w:r w:rsidRPr="001C4653">
        <w:rPr>
          <w:rFonts w:ascii="TH SarabunPSK" w:hAnsi="TH SarabunPSK" w:cs="TH SarabunPSK"/>
          <w:sz w:val="32"/>
          <w:szCs w:val="32"/>
          <w:cs/>
        </w:rPr>
        <w:t xml:space="preserve"> ในหัวข้อตามความเป็นจริง)</w:t>
      </w:r>
    </w:p>
    <w:p w14:paraId="3F831718" w14:textId="77777777" w:rsidR="00BE44EF" w:rsidRDefault="00BE44EF" w:rsidP="00BE44EF">
      <w:pPr>
        <w:spacing w:after="0" w:line="240" w:lineRule="auto"/>
        <w:ind w:right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ชื่อโครงการวิจัย...................................................................................................................................................</w:t>
      </w:r>
    </w:p>
    <w:p w14:paraId="2319BEF3" w14:textId="77777777" w:rsidR="00BE44EF" w:rsidRDefault="00BE44EF" w:rsidP="00BE44EF">
      <w:pPr>
        <w:spacing w:after="0" w:line="240" w:lineRule="auto"/>
        <w:ind w:right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AE7DC79" w14:textId="77777777" w:rsidR="00BE44EF" w:rsidRDefault="00BE44EF" w:rsidP="00BE44EF">
      <w:pPr>
        <w:spacing w:after="0" w:line="240" w:lineRule="auto"/>
        <w:ind w:right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ลงนามผู้วิจัย...................................................................</w:t>
      </w:r>
    </w:p>
    <w:p w14:paraId="7EF59C7C" w14:textId="2C565AC9" w:rsidR="00A10281" w:rsidRDefault="002F4FE1" w:rsidP="001C46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8B2257" w:rsidRPr="008B225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โครงการวิจัยที่เข้าข่ายการพิจารณาแบบเร่งด่วน (</w:t>
      </w:r>
      <w:r w:rsidR="008B2257" w:rsidRPr="008B2257"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 w:rsidR="008B2257" w:rsidRPr="008B22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B225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257" w:rsidRPr="008B2257">
        <w:rPr>
          <w:rFonts w:ascii="TH SarabunPSK" w:hAnsi="TH SarabunPSK" w:cs="TH SarabunPSK"/>
          <w:sz w:val="32"/>
          <w:szCs w:val="32"/>
          <w:cs/>
        </w:rPr>
        <w:t xml:space="preserve">(ต้อง </w:t>
      </w:r>
      <w:r w:rsidR="008B2257" w:rsidRPr="008B2257">
        <w:rPr>
          <w:rFonts w:ascii="TH SarabunPSK" w:hAnsi="TH SarabunPSK" w:cs="TH SarabunPSK"/>
          <w:sz w:val="28"/>
        </w:rPr>
        <w:sym w:font="Wingdings" w:char="F0FE"/>
      </w:r>
      <w:r w:rsidR="008B2257" w:rsidRPr="008B22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257">
        <w:rPr>
          <w:rFonts w:ascii="TH SarabunPSK" w:hAnsi="TH SarabunPSK" w:cs="TH SarabunPSK"/>
          <w:sz w:val="32"/>
          <w:szCs w:val="32"/>
          <w:cs/>
        </w:rPr>
        <w:t xml:space="preserve">ใช่ ทั้ง </w:t>
      </w:r>
      <w:r w:rsidR="006B0877">
        <w:rPr>
          <w:rFonts w:ascii="TH SarabunPSK" w:hAnsi="TH SarabunPSK" w:cs="TH SarabunPSK" w:hint="cs"/>
          <w:sz w:val="32"/>
          <w:szCs w:val="32"/>
          <w:cs/>
        </w:rPr>
        <w:t>3</w:t>
      </w:r>
      <w:r w:rsidR="008B2257" w:rsidRPr="008B2257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ED5CC5" w:rsidRPr="00C131B3" w14:paraId="330F5301" w14:textId="77777777" w:rsidTr="00542435">
        <w:trPr>
          <w:trHeight w:val="935"/>
        </w:trPr>
        <w:tc>
          <w:tcPr>
            <w:tcW w:w="1242" w:type="dxa"/>
            <w:shd w:val="clear" w:color="auto" w:fill="auto"/>
            <w:vAlign w:val="center"/>
          </w:tcPr>
          <w:p w14:paraId="2F814FA3" w14:textId="77777777" w:rsidR="00ED5CC5" w:rsidRPr="00C131B3" w:rsidRDefault="00ED5CC5" w:rsidP="00C131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1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โครงการวิจัยของท่าน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D8ED2B" w14:textId="77777777" w:rsidR="00ED5CC5" w:rsidRPr="00C131B3" w:rsidRDefault="00ED5CC5" w:rsidP="00C131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1B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คุณสมบัติของโครงการ</w:t>
            </w:r>
          </w:p>
        </w:tc>
      </w:tr>
      <w:tr w:rsidR="00ED5CC5" w:rsidRPr="00C131B3" w14:paraId="52ACC80F" w14:textId="77777777" w:rsidTr="00542435">
        <w:tc>
          <w:tcPr>
            <w:tcW w:w="1242" w:type="dxa"/>
            <w:shd w:val="clear" w:color="auto" w:fill="auto"/>
          </w:tcPr>
          <w:p w14:paraId="6DF012AB" w14:textId="77777777" w:rsidR="00ED5CC5" w:rsidRPr="00C131B3" w:rsidRDefault="00ED5CC5" w:rsidP="00C131B3">
            <w:pPr>
              <w:numPr>
                <w:ilvl w:val="0"/>
                <w:numId w:val="3"/>
              </w:numPr>
              <w:ind w:left="426" w:hanging="284"/>
              <w:rPr>
                <w:sz w:val="28"/>
              </w:rPr>
            </w:pPr>
            <w:r w:rsidRPr="00C131B3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  <w:p w14:paraId="2E092B00" w14:textId="77777777" w:rsidR="00ED5CC5" w:rsidRPr="00C131B3" w:rsidRDefault="00ED5CC5" w:rsidP="00C131B3">
            <w:pPr>
              <w:numPr>
                <w:ilvl w:val="0"/>
                <w:numId w:val="3"/>
              </w:numPr>
              <w:ind w:left="426" w:hanging="284"/>
              <w:rPr>
                <w:sz w:val="28"/>
              </w:rPr>
            </w:pPr>
            <w:r w:rsidRPr="00C131B3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7938" w:type="dxa"/>
            <w:shd w:val="clear" w:color="auto" w:fill="auto"/>
          </w:tcPr>
          <w:p w14:paraId="30C362A9" w14:textId="77777777" w:rsidR="00ED5CC5" w:rsidRPr="00C131B3" w:rsidRDefault="00ED5CC5" w:rsidP="00C131B3">
            <w:pPr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C131B3">
              <w:rPr>
                <w:rFonts w:ascii="TH SarabunPSK" w:hAnsi="TH SarabunPSK" w:cs="TH SarabunPSK"/>
                <w:sz w:val="28"/>
                <w:cs/>
              </w:rPr>
              <w:t>วิธีดำเนินการวิจัยมีความเสี่ยงน้อยต่ออาสาสมัคร หรือไม่เกิน “</w:t>
            </w:r>
            <w:r w:rsidRPr="00C131B3">
              <w:rPr>
                <w:rFonts w:ascii="TH SarabunPSK" w:hAnsi="TH SarabunPSK" w:cs="TH SarabunPSK"/>
                <w:sz w:val="28"/>
              </w:rPr>
              <w:t>minimal risk</w:t>
            </w:r>
            <w:r w:rsidRPr="00C131B3">
              <w:rPr>
                <w:rFonts w:ascii="TH SarabunPSK" w:hAnsi="TH SarabunPSK" w:cs="TH SarabunPSK"/>
                <w:sz w:val="28"/>
                <w:cs/>
              </w:rPr>
              <w:t>” คือมีความเสี่ยงไม่มากกว่าความเสี่ยงในชีวิตประจำวัน หรือ การทำการตรวจวินิจฉัยทั้งทางกายภาพและทางจิต หรือการรักษาที่อาสาสมัครนั้นมารับบริการตามมาตรฐานการรักษา</w:t>
            </w:r>
          </w:p>
        </w:tc>
      </w:tr>
      <w:tr w:rsidR="00ED5CC5" w:rsidRPr="00C131B3" w14:paraId="3CA37ECE" w14:textId="77777777" w:rsidTr="00542435">
        <w:tc>
          <w:tcPr>
            <w:tcW w:w="1242" w:type="dxa"/>
            <w:shd w:val="clear" w:color="auto" w:fill="auto"/>
          </w:tcPr>
          <w:p w14:paraId="4983B90C" w14:textId="77777777" w:rsidR="00ED5CC5" w:rsidRPr="00C131B3" w:rsidRDefault="00ED5CC5" w:rsidP="00C131B3">
            <w:pPr>
              <w:numPr>
                <w:ilvl w:val="0"/>
                <w:numId w:val="3"/>
              </w:numPr>
              <w:ind w:left="426" w:hanging="284"/>
              <w:rPr>
                <w:sz w:val="28"/>
              </w:rPr>
            </w:pPr>
            <w:r w:rsidRPr="00C131B3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  <w:p w14:paraId="5D5ED3C7" w14:textId="77777777" w:rsidR="00ED5CC5" w:rsidRPr="00C131B3" w:rsidRDefault="00ED5CC5" w:rsidP="00C131B3">
            <w:pPr>
              <w:numPr>
                <w:ilvl w:val="0"/>
                <w:numId w:val="3"/>
              </w:numPr>
              <w:ind w:left="426" w:hanging="284"/>
              <w:rPr>
                <w:sz w:val="28"/>
              </w:rPr>
            </w:pPr>
            <w:r w:rsidRPr="00C131B3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7938" w:type="dxa"/>
            <w:shd w:val="clear" w:color="auto" w:fill="auto"/>
          </w:tcPr>
          <w:p w14:paraId="19EF7201" w14:textId="77777777" w:rsidR="00542435" w:rsidRDefault="00542435" w:rsidP="00542435">
            <w:pPr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โครงการวิจัยที่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เกี่ยวกับยา หรืออุปกรณ์ทางการแพทย์ที่มีคุณสมบัติดังต่อไปนี้ </w:t>
            </w:r>
          </w:p>
          <w:p w14:paraId="11F55BBF" w14:textId="77777777" w:rsidR="00542435" w:rsidRDefault="00542435" w:rsidP="00542435">
            <w:pPr>
              <w:numPr>
                <w:ilvl w:val="1"/>
                <w:numId w:val="6"/>
              </w:numPr>
              <w:ind w:left="884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งานวิจัยที่เกี่ยวกับยาใหม่ที่ยังไม่ได้รับการรับรองจากสำนักงานคณะกรรมการอาหารและยา </w:t>
            </w:r>
          </w:p>
          <w:p w14:paraId="0CCD5787" w14:textId="77777777" w:rsidR="00ED5CC5" w:rsidRPr="00C131B3" w:rsidRDefault="00542435" w:rsidP="00542435">
            <w:pPr>
              <w:numPr>
                <w:ilvl w:val="1"/>
                <w:numId w:val="6"/>
              </w:numPr>
              <w:ind w:left="884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งานวิจัยเกี่ยวกับอุปกรณ์ทางการแพทย์ที่ยังไม่มีการรับรองและยังไม่ได้ใช้ในเวชปฏิบัติ</w:t>
            </w:r>
          </w:p>
        </w:tc>
      </w:tr>
      <w:tr w:rsidR="00ED5CC5" w:rsidRPr="00C131B3" w14:paraId="5B451BFA" w14:textId="77777777" w:rsidTr="00542435">
        <w:tc>
          <w:tcPr>
            <w:tcW w:w="1242" w:type="dxa"/>
            <w:shd w:val="clear" w:color="auto" w:fill="auto"/>
          </w:tcPr>
          <w:p w14:paraId="6744777B" w14:textId="77777777" w:rsidR="00ED5CC5" w:rsidRPr="00C131B3" w:rsidRDefault="00ED5CC5" w:rsidP="00C131B3">
            <w:pPr>
              <w:numPr>
                <w:ilvl w:val="0"/>
                <w:numId w:val="5"/>
              </w:numPr>
              <w:ind w:left="426" w:hanging="284"/>
              <w:rPr>
                <w:sz w:val="28"/>
              </w:rPr>
            </w:pPr>
            <w:r w:rsidRPr="00C131B3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  <w:p w14:paraId="48A890EF" w14:textId="77777777" w:rsidR="00ED5CC5" w:rsidRPr="00C131B3" w:rsidRDefault="00ED5CC5" w:rsidP="00C131B3">
            <w:pPr>
              <w:numPr>
                <w:ilvl w:val="0"/>
                <w:numId w:val="5"/>
              </w:numPr>
              <w:ind w:left="426" w:hanging="284"/>
              <w:rPr>
                <w:sz w:val="28"/>
              </w:rPr>
            </w:pPr>
            <w:r w:rsidRPr="00C131B3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7938" w:type="dxa"/>
            <w:shd w:val="clear" w:color="auto" w:fill="auto"/>
          </w:tcPr>
          <w:p w14:paraId="05CD0635" w14:textId="77777777" w:rsidR="00BB42FC" w:rsidRPr="00C131B3" w:rsidRDefault="00BB42FC" w:rsidP="00C131B3">
            <w:pPr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C131B3">
              <w:rPr>
                <w:rFonts w:ascii="TH SarabunPSK" w:hAnsi="TH SarabunPSK" w:cs="TH SarabunPSK" w:hint="cs"/>
                <w:sz w:val="28"/>
                <w:cs/>
              </w:rPr>
              <w:t>เป็นโครงการที่มีคุณสมบัติอย่างใดอย่างหนึ่งดังนี้</w:t>
            </w:r>
          </w:p>
          <w:p w14:paraId="2573C984" w14:textId="77777777" w:rsidR="006C44DA" w:rsidRPr="006C44DA" w:rsidRDefault="006C44DA" w:rsidP="006C44DA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C44DA">
              <w:rPr>
                <w:rFonts w:ascii="TH SarabunPSK" w:hAnsi="TH SarabunPSK" w:cs="TH SarabunPSK"/>
                <w:sz w:val="28"/>
                <w:cs/>
              </w:rPr>
              <w:t xml:space="preserve">การใช้ </w:t>
            </w:r>
            <w:r w:rsidRPr="006C44DA">
              <w:rPr>
                <w:rFonts w:ascii="TH SarabunPSK" w:hAnsi="TH SarabunPSK" w:cs="TH SarabunPSK"/>
                <w:sz w:val="28"/>
              </w:rPr>
              <w:t xml:space="preserve">data, records, documents, specimen </w:t>
            </w:r>
            <w:r w:rsidRPr="006C44DA">
              <w:rPr>
                <w:rFonts w:ascii="TH SarabunPSK" w:hAnsi="TH SarabunPSK" w:cs="TH SarabunPSK"/>
                <w:sz w:val="28"/>
                <w:cs/>
              </w:rPr>
              <w:t xml:space="preserve">ที่ได้เก็บไว้ หรือจะเก็บเพื่อวัตถุประสงค์ไม่เกี่ยวกับการวิจัย เช่น การวินิจฉัยโรค หรือการรักษาโรค   ทั้งนี้การศึกษาดังกล่าวจะต้องไม่เป็นการเก็บข้อมูลที่เปราะบางและมีโอกาสที่จะไปละเมิดความลับของอาสาสมัคร </w:t>
            </w:r>
          </w:p>
          <w:p w14:paraId="66069183" w14:textId="77777777" w:rsidR="006C44DA" w:rsidRPr="006C44DA" w:rsidRDefault="006C44DA" w:rsidP="006C44DA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C44DA">
              <w:rPr>
                <w:rFonts w:ascii="TH SarabunPSK" w:hAnsi="TH SarabunPSK" w:cs="TH SarabunPSK"/>
                <w:sz w:val="28"/>
                <w:cs/>
              </w:rPr>
              <w:t>โครงร่างการวิจัยที่มีการสัมภาษณ์/ใช้แบบสอบถามและไม่เป็นข้อมูลลับ หรือข้อมูลที่อ่อนไหว (ไม่ใช่ข้อมูลส่วนบุคคล เช่น ความชอบทางเพศ) และไม่ก่อผลเสียหายต่อสถานภาพ หรือสิทธิประโยชน์ของบุคคล และไม่ก้าวล่วงความอ่อนไหวของประชากรที่เกี่ยวข้อง</w:t>
            </w:r>
          </w:p>
          <w:p w14:paraId="25093026" w14:textId="77777777" w:rsidR="00DF2CE0" w:rsidRDefault="00647E96" w:rsidP="00647E9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47E96">
              <w:rPr>
                <w:rFonts w:ascii="TH SarabunPSK" w:hAnsi="TH SarabunPSK" w:cs="TH SarabunPSK"/>
                <w:sz w:val="28"/>
                <w:cs/>
              </w:rPr>
              <w:t>โครงร่างการวิจัยที่ทำในสิ่งส่งตรวจที่เหลือจาก โครงการวิจัยที่เคยผ่านการรับรองจากคณะกรรมการฯ แล้ว และผู้วิจัยได้แจ้งและขอความยินยอมในการเก็บตัวอย่างทางชีวภาพที่เหลือ แก่อาสาสมัครล่วงหน้า และได้รับอนุญาตจากผู้รับผิดชอบหรือเจ้าของสิ่งส่งตรวจนั้นๆ</w:t>
            </w:r>
          </w:p>
          <w:p w14:paraId="6C88E84F" w14:textId="77777777" w:rsidR="009D1DAA" w:rsidRPr="00647E96" w:rsidRDefault="009D1DAA" w:rsidP="00647E9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การเก็บข้อมูลโดยการบันทึกเสียง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วีดีโอ หรือ ภาพถ่ายเพื่อวัตถุประสงค์การวิจัย ทั้งนี้ข้อมูลดังกล่าวจะต้องมีมาตรการป้องกันความลับ และความเป็นส่วนตัวต่ออาสาสมัครที่เหมาะสม และจะต้องไม่มีผลกระทบต่ออาสาสมัคร เช่น ชื่อเสี่ยง ฐานะทางการเงิน การทำงานการจ้างงาน การทำประกัน เป็นต้น</w:t>
            </w:r>
          </w:p>
        </w:tc>
      </w:tr>
    </w:tbl>
    <w:p w14:paraId="054F3AA3" w14:textId="77777777" w:rsidR="007F40CC" w:rsidRDefault="007F40CC" w:rsidP="007F60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893982" w14:textId="77777777" w:rsidR="0084392D" w:rsidRDefault="007F40CC" w:rsidP="008439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4392D" w:rsidRPr="00EF7AC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84392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โครงการวิจัยที่เข้าข่าย </w:t>
      </w:r>
      <w:r w:rsidR="0084392D">
        <w:rPr>
          <w:rFonts w:ascii="TH SarabunPSK" w:hAnsi="TH SarabunPSK" w:cs="TH SarabunPSK"/>
          <w:b/>
          <w:bCs/>
          <w:sz w:val="32"/>
          <w:szCs w:val="32"/>
        </w:rPr>
        <w:t xml:space="preserve">Exemption review </w:t>
      </w:r>
      <w:r w:rsidR="00843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(ให้เลือก </w:t>
      </w:r>
      <w:r w:rsidR="0084392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84392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ใช่ ข้อหนึ่งข้อใดต่อไปนี้)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29"/>
      </w:tblGrid>
      <w:tr w:rsidR="0084392D" w14:paraId="3F790382" w14:textId="77777777" w:rsidTr="00B518AA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1634" w14:textId="77777777" w:rsidR="0084392D" w:rsidRDefault="008439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AAE5" w14:textId="77777777" w:rsidR="0084392D" w:rsidRDefault="008439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คุณสมบัติของโครงการ</w:t>
            </w:r>
          </w:p>
        </w:tc>
      </w:tr>
      <w:tr w:rsidR="0084392D" w14:paraId="27BE1997" w14:textId="77777777" w:rsidTr="0084392D">
        <w:trPr>
          <w:gridAfter w:val="1"/>
          <w:wAfter w:w="2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76C8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A75B" w14:textId="77777777" w:rsidR="0084392D" w:rsidRDefault="0084392D" w:rsidP="0084392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การทดสอบเครื่องมือหรือสิ่งอุปกรณ์</w:t>
            </w:r>
            <w:r w:rsidR="006242CB">
              <w:rPr>
                <w:rFonts w:ascii="TH SarabunPSK" w:hAnsi="TH SarabunPSK" w:cs="TH SarabunPSK" w:hint="cs"/>
                <w:sz w:val="28"/>
                <w:cs/>
              </w:rPr>
              <w:t xml:space="preserve">ใด </w:t>
            </w:r>
            <w:r w:rsidR="006242CB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ที่ไม่ได้กระทำในคน เช่นการศึกษาพาหะนำโรคซึ่งไม่ได้มากระทำการ</w:t>
            </w:r>
            <w:r w:rsidR="006242CB">
              <w:rPr>
                <w:rFonts w:ascii="TH SarabunPSK" w:hAnsi="TH SarabunPSK" w:cs="TH SarabunPSK" w:hint="cs"/>
                <w:sz w:val="28"/>
                <w:cs/>
              </w:rPr>
              <w:t xml:space="preserve">ใด </w:t>
            </w:r>
            <w:r w:rsidR="006242CB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6242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กับคน</w:t>
            </w:r>
          </w:p>
        </w:tc>
      </w:tr>
      <w:tr w:rsidR="0084392D" w14:paraId="132768F7" w14:textId="77777777" w:rsidTr="0084392D">
        <w:trPr>
          <w:gridAfter w:val="1"/>
          <w:wAfter w:w="2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6CEE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AD57" w14:textId="77777777" w:rsidR="0084392D" w:rsidRDefault="0084392D" w:rsidP="0084392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การรายงานข้อมูลทางสถิติของหน่วยงาน โดยไม่มีข้อมูลที่สามารถเชื่อมโยงถึงตัวบุคคล เช่นการใช้ข้อมูลรายงานประจำปีของหน่วยงาน ซึ่งข้อมูลต่างๆจะสรุปเป็นภาพรวม เช่น ค่าเฉลี่ย ร้อยละ เป็นต้น</w:t>
            </w:r>
          </w:p>
          <w:p w14:paraId="60B1DC5D" w14:textId="77777777" w:rsidR="0084392D" w:rsidRDefault="0084392D">
            <w:pPr>
              <w:shd w:val="clear" w:color="auto" w:fill="FFFFFF"/>
              <w:ind w:left="382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และเป็นโครงการการวิจัยที่</w:t>
            </w:r>
            <w:r w:rsidRPr="00883BBD">
              <w:rPr>
                <w:rFonts w:ascii="TH SarabunPSK" w:hAnsi="TH SarabunPSK" w:cs="TH SarabunPSK"/>
                <w:b/>
                <w:bCs/>
                <w:i/>
                <w:iCs/>
                <w:sz w:val="28"/>
                <w:highlight w:val="lightGray"/>
                <w:u w:val="single"/>
                <w:cs/>
              </w:rPr>
              <w:t>ไม่มีลักษณะดังต่อไปนี้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</w:t>
            </w:r>
          </w:p>
          <w:p w14:paraId="225FBBFF" w14:textId="77777777" w:rsidR="0084392D" w:rsidRDefault="0084392D" w:rsidP="0084392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num" w:pos="742"/>
                <w:tab w:val="left" w:pos="960"/>
              </w:tabs>
              <w:spacing w:after="0" w:line="240" w:lineRule="auto"/>
              <w:ind w:left="742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แม้ว่าผู้วิจัยจะแจ้งว่าจะไม่บันทึกข้อมูลส่วนบุคคลไว้ในการวิจัยก็ตาม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เช่น  ข้อมูลจากเวชระเบียน</w:t>
            </w:r>
          </w:p>
          <w:p w14:paraId="4DBBE1CE" w14:textId="77777777" w:rsidR="0084392D" w:rsidRDefault="0084392D" w:rsidP="0084392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num" w:pos="742"/>
                <w:tab w:val="left" w:pos="960"/>
              </w:tabs>
              <w:spacing w:after="0" w:line="240" w:lineRule="auto"/>
              <w:ind w:left="742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ชิ้นเนื้อทิ่อยู่ในคลังพยาธิวิทยาที่การเก็บข้อมูลในครั้งแรกต้องระบุเจ้าของ</w:t>
            </w:r>
          </w:p>
          <w:p w14:paraId="3BD27035" w14:textId="77777777" w:rsidR="0084392D" w:rsidRDefault="0084392D" w:rsidP="0084392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num" w:pos="742"/>
                <w:tab w:val="left" w:pos="960"/>
              </w:tabs>
              <w:spacing w:after="0" w:line="240" w:lineRule="auto"/>
              <w:ind w:left="742"/>
              <w:jc w:val="thaiDistribute"/>
              <w:rPr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เป็นข้อมูลจากการวิจัยครั้งก่อน</w:t>
            </w:r>
          </w:p>
        </w:tc>
      </w:tr>
      <w:tr w:rsidR="0084392D" w14:paraId="04C19201" w14:textId="77777777" w:rsidTr="0084392D">
        <w:trPr>
          <w:gridAfter w:val="1"/>
          <w:wAfter w:w="2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78AF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12E" w14:textId="77777777" w:rsidR="0084392D" w:rsidRDefault="0084392D" w:rsidP="0084392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การประเมินการปฏิบัติงาน หรือการประเมินโครงการบริหารจัดการของหน่วยงาน ซึ่งไม่มีการดำเนินการ</w:t>
            </w:r>
            <w:r w:rsidR="006242CB">
              <w:rPr>
                <w:rFonts w:ascii="TH SarabunPSK" w:hAnsi="TH SarabunPSK" w:cs="TH SarabunPSK" w:hint="cs"/>
                <w:sz w:val="28"/>
                <w:cs/>
              </w:rPr>
              <w:t xml:space="preserve">ใด </w:t>
            </w:r>
            <w:r w:rsidR="006242CB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เป็นรายบุคคล</w:t>
            </w:r>
          </w:p>
        </w:tc>
      </w:tr>
      <w:tr w:rsidR="0084392D" w14:paraId="588BE836" w14:textId="77777777" w:rsidTr="002A2354">
        <w:trPr>
          <w:gridAfter w:val="1"/>
          <w:wAfter w:w="29" w:type="dxa"/>
          <w:trHeight w:val="10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DDFF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ADD" w14:textId="77777777" w:rsidR="0084392D" w:rsidRDefault="002A2354" w:rsidP="002A2354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2A2354">
              <w:rPr>
                <w:rFonts w:ascii="TH SarabunPSK" w:hAnsi="TH SarabunPSK" w:cs="TH SarabunPSK"/>
                <w:sz w:val="28"/>
                <w:cs/>
              </w:rPr>
              <w:t>การประเมินผลด้านการศึกษา หรือ แพทยศาสตร์ศึกษา ซึ่งไม่มีการดำเนินการใดๆ เป็นรายบุคคล เช่น การประเมินยุทธศาสตร์ทางการศึกษา หรือการประเมินประสิทธิผล หรือเปรียบเทียบ เทคนิคการเรียนการสอน</w:t>
            </w:r>
          </w:p>
        </w:tc>
      </w:tr>
      <w:tr w:rsidR="0084392D" w14:paraId="07BC6459" w14:textId="77777777" w:rsidTr="0084392D">
        <w:trPr>
          <w:gridAfter w:val="1"/>
          <w:wAfter w:w="2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6FD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3371" w14:textId="77777777" w:rsidR="0084392D" w:rsidRDefault="0084392D" w:rsidP="0084392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านวิจัยซึ่งนำผลตรวจที่มีอยู่แล้วมาทำการวิเคราะห์ใหม่ในภาพรวมโดยไม่เชื่อมโยงถึงข้อมูลส่วนบุคคล เช่น วิเคราะห์ผลการตรวจชิ้นเนื้อไตทางพยาธิวิทยา 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 ย้อนหลัง เป็นต้น</w:t>
            </w:r>
          </w:p>
        </w:tc>
      </w:tr>
      <w:tr w:rsidR="0084392D" w14:paraId="28927269" w14:textId="77777777" w:rsidTr="001C5C50">
        <w:trPr>
          <w:gridAfter w:val="1"/>
          <w:wAfter w:w="29" w:type="dxa"/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6C31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870B" w14:textId="77777777" w:rsidR="0084392D" w:rsidRDefault="0084392D" w:rsidP="0084392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งานวิจัยเกี่ยวกับเชื้อจุลชีพโดยใช้เชื้อที่เพาะเลี้ยงไว้ในห้องปฏิบัติการ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      </w:r>
          </w:p>
        </w:tc>
      </w:tr>
      <w:tr w:rsidR="0084392D" w14:paraId="60B4FFAD" w14:textId="77777777" w:rsidTr="006242CB">
        <w:trPr>
          <w:gridAfter w:val="1"/>
          <w:wAfter w:w="29" w:type="dxa"/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EF94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B48B" w14:textId="77777777" w:rsidR="0084392D" w:rsidRDefault="0084392D" w:rsidP="0084392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งานวิจัยซึ่งทำการศึกษาใน </w:t>
            </w:r>
            <w:r>
              <w:rPr>
                <w:rFonts w:ascii="TH SarabunPSK" w:hAnsi="TH SarabunPSK" w:cs="TH SarabunPSK"/>
                <w:sz w:val="28"/>
              </w:rPr>
              <w:t xml:space="preserve">commercially available cell lines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ในห้องปฏิบัติการ</w:t>
            </w:r>
          </w:p>
        </w:tc>
      </w:tr>
      <w:tr w:rsidR="0084392D" w14:paraId="1FB1C4CB" w14:textId="77777777" w:rsidTr="0084392D">
        <w:trPr>
          <w:gridAfter w:val="1"/>
          <w:wAfter w:w="2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F1E" w14:textId="77777777" w:rsidR="0084392D" w:rsidRPr="006242CB" w:rsidRDefault="0084392D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1A0" w14:textId="77777777" w:rsidR="0084392D" w:rsidRDefault="0084392D" w:rsidP="0084392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งานวิจัยเกี่ยวกับรสชาติ คุณภาพของอาหารและความพึงพอใจของผู้บริโภคในภาพรวม โดยอาหารที่นำมาทดสอบต้องปลอดภัย และได้มาตรฐานตามข้อกำหนดของสำนักงานคณะกรรมการอาหารและยา</w:t>
            </w:r>
          </w:p>
        </w:tc>
      </w:tr>
      <w:tr w:rsidR="0084392D" w14:paraId="18341D9D" w14:textId="77777777" w:rsidTr="0084392D">
        <w:trPr>
          <w:gridAfter w:val="1"/>
          <w:wAfter w:w="29" w:type="dxa"/>
          <w:trHeight w:val="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6608" w14:textId="77777777" w:rsidR="0084392D" w:rsidRPr="006242CB" w:rsidRDefault="006242CB" w:rsidP="006242CB">
            <w:pPr>
              <w:numPr>
                <w:ilvl w:val="0"/>
                <w:numId w:val="17"/>
              </w:numPr>
              <w:ind w:left="284" w:hanging="284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2EB" w14:textId="1B38D940" w:rsidR="0084392D" w:rsidRDefault="00E458ED" w:rsidP="00E458ED">
            <w:pPr>
              <w:numPr>
                <w:ilvl w:val="0"/>
                <w:numId w:val="19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E458ED">
              <w:rPr>
                <w:rFonts w:ascii="TH SarabunPSK" w:hAnsi="TH SarabunPSK" w:cs="TH SarabunPSK"/>
                <w:sz w:val="28"/>
                <w:cs/>
              </w:rPr>
              <w:t>รายงานผู้ป่วย (</w:t>
            </w:r>
            <w:r w:rsidRPr="00E458ED">
              <w:rPr>
                <w:rFonts w:ascii="TH SarabunPSK" w:hAnsi="TH SarabunPSK" w:cs="TH SarabunPSK"/>
                <w:sz w:val="28"/>
              </w:rPr>
              <w:t>case report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) จำนวนผู้ป่วยไม่เกินสามราย ทั้งนี้ในรายงานดังกล่าวจะต้องไม่มีการบ่งชี้ถึงตัวบุคคล (</w:t>
            </w:r>
            <w:r w:rsidRPr="00E458ED">
              <w:rPr>
                <w:rFonts w:ascii="TH SarabunPSK" w:hAnsi="TH SarabunPSK" w:cs="TH SarabunPSK"/>
                <w:sz w:val="28"/>
              </w:rPr>
              <w:t>Protected Health Information, PHI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 xml:space="preserve">) ตามเกณฑ์ </w:t>
            </w:r>
            <w:r w:rsidRPr="00E458ED">
              <w:rPr>
                <w:rFonts w:ascii="TH SarabunPSK" w:hAnsi="TH SarabunPSK" w:cs="TH SarabunPSK"/>
                <w:sz w:val="28"/>
              </w:rPr>
              <w:t xml:space="preserve">HIPAA 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E458ED">
              <w:rPr>
                <w:rFonts w:ascii="TH SarabunPSK" w:hAnsi="TH SarabunPSK" w:cs="TH SarabunPSK"/>
                <w:sz w:val="28"/>
              </w:rPr>
              <w:t>http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://</w:t>
            </w:r>
            <w:r w:rsidRPr="00E458ED">
              <w:rPr>
                <w:rFonts w:ascii="TH SarabunPSK" w:hAnsi="TH SarabunPSK" w:cs="TH SarabunPSK"/>
                <w:sz w:val="28"/>
              </w:rPr>
              <w:t>hipaa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458ED">
              <w:rPr>
                <w:rFonts w:ascii="TH SarabunPSK" w:hAnsi="TH SarabunPSK" w:cs="TH SarabunPSK"/>
                <w:sz w:val="28"/>
              </w:rPr>
              <w:t>bsd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458ED">
              <w:rPr>
                <w:rFonts w:ascii="TH SarabunPSK" w:hAnsi="TH SarabunPSK" w:cs="TH SarabunPSK"/>
                <w:sz w:val="28"/>
              </w:rPr>
              <w:t>uchicago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458ED">
              <w:rPr>
                <w:rFonts w:ascii="TH SarabunPSK" w:hAnsi="TH SarabunPSK" w:cs="TH SarabunPSK"/>
                <w:sz w:val="28"/>
              </w:rPr>
              <w:t>edu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58ED">
              <w:rPr>
                <w:rFonts w:ascii="TH SarabunPSK" w:hAnsi="TH SarabunPSK" w:cs="TH SarabunPSK"/>
                <w:sz w:val="28"/>
              </w:rPr>
              <w:t>background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458ED">
              <w:rPr>
                <w:rFonts w:ascii="TH SarabunPSK" w:hAnsi="TH SarabunPSK" w:cs="TH SarabunPSK"/>
                <w:sz w:val="28"/>
              </w:rPr>
              <w:t>html</w:t>
            </w:r>
            <w:r w:rsidRPr="00E458ED">
              <w:rPr>
                <w:rFonts w:ascii="TH SarabunPSK" w:hAnsi="TH SarabunPSK" w:cs="TH SarabunPSK"/>
                <w:sz w:val="28"/>
                <w:cs/>
              </w:rPr>
              <w:t xml:space="preserve">] </w:t>
            </w:r>
            <w:r w:rsidR="00DE5C7E">
              <w:rPr>
                <w:rFonts w:ascii="TH SarabunPSK" w:hAnsi="TH SarabunPSK" w:cs="TH SarabunPSK"/>
                <w:sz w:val="28"/>
                <w:cs/>
              </w:rPr>
              <w:br/>
            </w:r>
            <w:r w:rsidRPr="00E458ED">
              <w:rPr>
                <w:rFonts w:ascii="TH SarabunPSK" w:hAnsi="TH SarabunPSK" w:cs="TH SarabunPSK"/>
                <w:sz w:val="28"/>
                <w:cs/>
              </w:rPr>
              <w:t xml:space="preserve">และผู้เขียนรายงานจะต้องมีส่วนร่วมในการดูแลผู้ป่วยนั้น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458E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หากรายงานดังกล่าวมีข้อมูลที่สามารถระบุตัวบุคคลได้ เช่น รูปถ่าย จะต้องมีเอกสารขอคำยินยอมประกอบด้วย </w:t>
            </w:r>
            <w:r w:rsidRPr="00E458E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458ED">
              <w:rPr>
                <w:rFonts w:ascii="TH SarabunPSK" w:hAnsi="TH SarabunPSK" w:cs="TH SarabunPSK"/>
                <w:b/>
                <w:bCs/>
                <w:sz w:val="28"/>
              </w:rPr>
              <w:t xml:space="preserve">RF </w:t>
            </w:r>
            <w:r w:rsidRPr="00E458ED">
              <w:rPr>
                <w:rFonts w:ascii="TH SarabunPSK" w:hAnsi="TH SarabunPSK" w:cs="TH SarabunPSK"/>
                <w:b/>
                <w:bCs/>
                <w:sz w:val="28"/>
                <w:cs/>
              </w:rPr>
              <w:t>06.7</w:t>
            </w:r>
            <w:r w:rsidRPr="00E458ED">
              <w:rPr>
                <w:rFonts w:ascii="TH SarabunPSK" w:hAnsi="TH SarabunPSK" w:cs="TH SarabunPSK"/>
                <w:b/>
                <w:bCs/>
                <w:sz w:val="28"/>
              </w:rPr>
              <w:t>_</w:t>
            </w:r>
            <w:r w:rsidR="000D75F4">
              <w:rPr>
                <w:rFonts w:ascii="TH SarabunPSK" w:hAnsi="TH SarabunPSK" w:cs="TH SarabunPSK"/>
                <w:b/>
                <w:bCs/>
                <w:sz w:val="28"/>
                <w:cs/>
              </w:rPr>
              <w:t>2565</w:t>
            </w:r>
            <w:r w:rsidRPr="00E458E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13E6CC31" w14:textId="77777777" w:rsidR="00BE05A5" w:rsidRPr="00132A8E" w:rsidRDefault="00BE05A5" w:rsidP="00BE05A5">
            <w:pPr>
              <w:ind w:left="31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32A8E">
              <w:rPr>
                <w:rFonts w:ascii="TH SarabunPSK" w:hAnsi="TH SarabunPSK" w:cs="TH SarabunPSK"/>
                <w:b/>
                <w:bCs/>
                <w:sz w:val="28"/>
                <w:highlight w:val="darkGray"/>
                <w:u w:val="single"/>
                <w:cs/>
              </w:rPr>
              <w:t xml:space="preserve">กรณี </w:t>
            </w:r>
            <w:r w:rsidRPr="00132A8E">
              <w:rPr>
                <w:rFonts w:ascii="TH SarabunPSK" w:hAnsi="TH SarabunPSK" w:cs="TH SarabunPSK"/>
                <w:b/>
                <w:bCs/>
                <w:sz w:val="28"/>
                <w:highlight w:val="darkGray"/>
                <w:u w:val="single"/>
              </w:rPr>
              <w:t xml:space="preserve">case report </w:t>
            </w:r>
            <w:r w:rsidRPr="00132A8E">
              <w:rPr>
                <w:rFonts w:ascii="TH SarabunPSK" w:hAnsi="TH SarabunPSK" w:cs="TH SarabunPSK"/>
                <w:b/>
                <w:bCs/>
                <w:sz w:val="28"/>
                <w:highlight w:val="darkGray"/>
                <w:u w:val="single"/>
                <w:cs/>
              </w:rPr>
              <w:t>ให้ส่งร่างรายงานผู้ป่วยก่อนที่ส่งตีพิมพ์แทนโครงการวิจัยได้</w:t>
            </w:r>
          </w:p>
        </w:tc>
      </w:tr>
    </w:tbl>
    <w:p w14:paraId="2260D126" w14:textId="77777777" w:rsidR="008B2257" w:rsidRPr="00EF7AC6" w:rsidRDefault="008B2257" w:rsidP="0084392D">
      <w:pPr>
        <w:rPr>
          <w:rFonts w:ascii="TH SarabunPSK" w:hAnsi="TH SarabunPSK" w:cs="TH SarabunPSK"/>
          <w:sz w:val="32"/>
          <w:szCs w:val="32"/>
        </w:rPr>
      </w:pPr>
    </w:p>
    <w:sectPr w:rsidR="008B2257" w:rsidRPr="00EF7A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0C51" w14:textId="77777777" w:rsidR="00461DEE" w:rsidRDefault="00461DEE" w:rsidP="00F317A2">
      <w:pPr>
        <w:spacing w:after="0" w:line="240" w:lineRule="auto"/>
      </w:pPr>
      <w:r>
        <w:separator/>
      </w:r>
    </w:p>
  </w:endnote>
  <w:endnote w:type="continuationSeparator" w:id="0">
    <w:p w14:paraId="52CA510E" w14:textId="77777777" w:rsidR="00461DEE" w:rsidRDefault="00461DEE" w:rsidP="00F3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463C" w14:textId="28ECFBA2" w:rsidR="001C4653" w:rsidRPr="001C4653" w:rsidRDefault="00D00EE5" w:rsidP="001C4653">
    <w:pPr>
      <w:pStyle w:val="Footer"/>
      <w:ind w:hanging="630"/>
      <w:rPr>
        <w:rFonts w:ascii="Cordia New" w:hAnsi="Cordia New"/>
        <w:sz w:val="18"/>
        <w:szCs w:val="18"/>
      </w:rPr>
    </w:pPr>
    <w:r w:rsidRPr="005F0D01">
      <w:rPr>
        <w:rFonts w:ascii="Cordia New" w:hAnsi="Cordia New"/>
        <w:szCs w:val="22"/>
        <w:cs/>
      </w:rPr>
      <w:t xml:space="preserve">สำนักงานพิจารณาโครงการวิจัย สถาบันบำราศนราดูร </w:t>
    </w:r>
    <w:r>
      <w:rPr>
        <w:rFonts w:ascii="Cordia New" w:hAnsi="Cordia New"/>
        <w:szCs w:val="22"/>
        <w:cs/>
      </w:rPr>
      <w:t xml:space="preserve">เริ่มใช้ </w:t>
    </w:r>
    <w:r>
      <w:rPr>
        <w:rFonts w:ascii="Cordia New" w:hAnsi="Cordia New" w:hint="cs"/>
        <w:szCs w:val="22"/>
        <w:cs/>
      </w:rPr>
      <w:t xml:space="preserve">  </w:t>
    </w:r>
    <w:r w:rsidR="002A2354">
      <w:rPr>
        <w:rFonts w:ascii="Cordia New" w:hAnsi="Cordia New" w:hint="cs"/>
        <w:szCs w:val="22"/>
        <w:cs/>
      </w:rPr>
      <w:t>ตุลาคม</w:t>
    </w:r>
    <w:r>
      <w:rPr>
        <w:rFonts w:ascii="Cordia New" w:hAnsi="Cordia New" w:hint="cs"/>
        <w:szCs w:val="22"/>
        <w:cs/>
      </w:rPr>
      <w:t xml:space="preserve"> </w:t>
    </w:r>
    <w:r>
      <w:rPr>
        <w:rFonts w:ascii="Cordia New" w:hAnsi="Cordia New"/>
        <w:szCs w:val="22"/>
      </w:rPr>
      <w:t>25</w:t>
    </w:r>
    <w:r w:rsidR="0071091B">
      <w:rPr>
        <w:rFonts w:ascii="Cordia New" w:hAnsi="Cordia New"/>
        <w:szCs w:val="22"/>
      </w:rPr>
      <w:t>6</w:t>
    </w:r>
    <w:r w:rsidR="000D75F4">
      <w:rPr>
        <w:rFonts w:ascii="Cordia New" w:hAnsi="Cordia New"/>
        <w:szCs w:val="22"/>
      </w:rPr>
      <w:t>5</w:t>
    </w:r>
    <w:r>
      <w:rPr>
        <w:rFonts w:ascii="Cordia New" w:hAnsi="Cordia New"/>
        <w:szCs w:val="22"/>
        <w:cs/>
      </w:rPr>
      <w:tab/>
    </w:r>
    <w:r>
      <w:rPr>
        <w:rFonts w:ascii="Cordia New" w:hAnsi="Cordia New"/>
        <w:szCs w:val="22"/>
        <w:cs/>
      </w:rPr>
      <w:tab/>
    </w:r>
    <w:r w:rsidR="001C4653">
      <w:rPr>
        <w:rFonts w:ascii="Cordia New" w:hAnsi="Cordia New"/>
        <w:szCs w:val="22"/>
        <w:cs/>
      </w:rPr>
      <w:t xml:space="preserve">หน้า </w:t>
    </w:r>
    <w:r w:rsidR="001C4653">
      <w:rPr>
        <w:rFonts w:ascii="Cordia New" w:hAnsi="Cordia New"/>
        <w:szCs w:val="22"/>
      </w:rPr>
      <w:fldChar w:fldCharType="begin"/>
    </w:r>
    <w:r w:rsidR="001C4653">
      <w:rPr>
        <w:rFonts w:ascii="Cordia New" w:hAnsi="Cordia New"/>
        <w:szCs w:val="22"/>
      </w:rPr>
      <w:instrText xml:space="preserve"> PAGE   \</w:instrText>
    </w:r>
    <w:r w:rsidR="001C4653">
      <w:rPr>
        <w:rFonts w:ascii="Cordia New" w:hAnsi="Cordia New"/>
        <w:szCs w:val="22"/>
        <w:cs/>
      </w:rPr>
      <w:instrText xml:space="preserve">* </w:instrText>
    </w:r>
    <w:r w:rsidR="001C4653">
      <w:rPr>
        <w:rFonts w:ascii="Cordia New" w:hAnsi="Cordia New"/>
        <w:szCs w:val="22"/>
      </w:rPr>
      <w:instrText xml:space="preserve">MERGEFORMAT </w:instrText>
    </w:r>
    <w:r w:rsidR="001C4653">
      <w:rPr>
        <w:rFonts w:ascii="Cordia New" w:hAnsi="Cordia New"/>
        <w:szCs w:val="22"/>
      </w:rPr>
      <w:fldChar w:fldCharType="separate"/>
    </w:r>
    <w:r w:rsidR="00E618BD">
      <w:rPr>
        <w:rFonts w:ascii="Cordia New" w:hAnsi="Cordia New"/>
        <w:noProof/>
        <w:szCs w:val="22"/>
      </w:rPr>
      <w:t>3</w:t>
    </w:r>
    <w:r w:rsidR="001C4653">
      <w:rPr>
        <w:rFonts w:ascii="Cordia New" w:hAnsi="Cordia New"/>
        <w:szCs w:val="22"/>
      </w:rPr>
      <w:fldChar w:fldCharType="end"/>
    </w:r>
    <w:r w:rsidR="001C4653">
      <w:rPr>
        <w:rFonts w:ascii="Cordia New" w:hAnsi="Cordia New"/>
        <w:szCs w:val="22"/>
        <w:cs/>
      </w:rPr>
      <w:t xml:space="preserve"> จาก </w:t>
    </w:r>
    <w:r w:rsidR="00E618BD">
      <w:rPr>
        <w:rFonts w:ascii="Cordia New" w:hAnsi="Cordia New"/>
        <w:szCs w:val="22"/>
      </w:rPr>
      <w:t>3</w:t>
    </w:r>
    <w:r w:rsidR="001C4653">
      <w:rPr>
        <w:rFonts w:ascii="Cordia New" w:hAnsi="Cordia New"/>
        <w:szCs w:val="22"/>
        <w:cs/>
      </w:rPr>
      <w:t xml:space="preserve"> 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8AE3" w14:textId="77777777" w:rsidR="00461DEE" w:rsidRDefault="00461DEE" w:rsidP="00F317A2">
      <w:pPr>
        <w:spacing w:after="0" w:line="240" w:lineRule="auto"/>
      </w:pPr>
      <w:r>
        <w:separator/>
      </w:r>
    </w:p>
  </w:footnote>
  <w:footnote w:type="continuationSeparator" w:id="0">
    <w:p w14:paraId="40299B02" w14:textId="77777777" w:rsidR="00461DEE" w:rsidRDefault="00461DEE" w:rsidP="00F3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78C3" w14:textId="423D1378" w:rsidR="00F317A2" w:rsidRPr="00F317A2" w:rsidRDefault="00D00EE5" w:rsidP="00F317A2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R</w:t>
    </w:r>
    <w:r w:rsidR="00F317A2" w:rsidRPr="00F317A2">
      <w:rPr>
        <w:rFonts w:ascii="TH SarabunPSK" w:hAnsi="TH SarabunPSK" w:cs="TH SarabunPSK"/>
        <w:sz w:val="24"/>
        <w:szCs w:val="24"/>
      </w:rPr>
      <w:t xml:space="preserve">F </w:t>
    </w:r>
    <w:r w:rsidR="002B0716">
      <w:rPr>
        <w:rFonts w:ascii="TH SarabunPSK" w:hAnsi="TH SarabunPSK" w:cs="TH SarabunPSK"/>
        <w:sz w:val="24"/>
        <w:szCs w:val="24"/>
        <w:cs/>
      </w:rPr>
      <w:t>0</w:t>
    </w:r>
    <w:r w:rsidR="002B0716">
      <w:rPr>
        <w:rFonts w:ascii="TH SarabunPSK" w:hAnsi="TH SarabunPSK" w:cs="TH SarabunPSK"/>
        <w:sz w:val="24"/>
        <w:szCs w:val="24"/>
      </w:rPr>
      <w:t>3</w:t>
    </w:r>
    <w:r w:rsidR="002B0716">
      <w:rPr>
        <w:rFonts w:ascii="TH SarabunPSK" w:hAnsi="TH SarabunPSK" w:cs="TH SarabunPSK"/>
        <w:sz w:val="24"/>
        <w:szCs w:val="24"/>
        <w:cs/>
      </w:rPr>
      <w:t>.</w:t>
    </w:r>
    <w:r>
      <w:rPr>
        <w:rFonts w:ascii="TH SarabunPSK" w:hAnsi="TH SarabunPSK" w:cs="TH SarabunPSK"/>
        <w:sz w:val="24"/>
        <w:szCs w:val="24"/>
      </w:rPr>
      <w:t>2</w:t>
    </w:r>
    <w:r w:rsidR="00F317A2" w:rsidRPr="00F317A2">
      <w:rPr>
        <w:rFonts w:ascii="TH SarabunPSK" w:hAnsi="TH SarabunPSK" w:cs="TH SarabunPSK"/>
        <w:sz w:val="24"/>
        <w:szCs w:val="24"/>
      </w:rPr>
      <w:t>_</w:t>
    </w:r>
    <w:r>
      <w:rPr>
        <w:rFonts w:ascii="TH SarabunPSK" w:hAnsi="TH SarabunPSK" w:cs="TH SarabunPSK"/>
        <w:sz w:val="24"/>
        <w:szCs w:val="24"/>
        <w:cs/>
      </w:rPr>
      <w:t>25</w:t>
    </w:r>
    <w:r w:rsidR="0071091B">
      <w:rPr>
        <w:rFonts w:ascii="TH SarabunPSK" w:hAnsi="TH SarabunPSK" w:cs="TH SarabunPSK"/>
        <w:sz w:val="24"/>
        <w:szCs w:val="24"/>
      </w:rPr>
      <w:t>6</w:t>
    </w:r>
    <w:r w:rsidR="000D75F4">
      <w:rPr>
        <w:rFonts w:ascii="TH SarabunPSK" w:hAnsi="TH SarabunPSK" w:cs="TH SarabunPSK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EC"/>
    <w:multiLevelType w:val="hybridMultilevel"/>
    <w:tmpl w:val="C456A1B4"/>
    <w:lvl w:ilvl="0" w:tplc="059461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9EE"/>
    <w:multiLevelType w:val="hybridMultilevel"/>
    <w:tmpl w:val="735ACCCC"/>
    <w:lvl w:ilvl="0" w:tplc="276CA7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8E56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830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C38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D4D4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073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3AAF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5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581B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29DD"/>
    <w:multiLevelType w:val="hybridMultilevel"/>
    <w:tmpl w:val="9EB657B4"/>
    <w:lvl w:ilvl="0" w:tplc="14F459E8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B3D57"/>
    <w:multiLevelType w:val="hybridMultilevel"/>
    <w:tmpl w:val="735ACCCC"/>
    <w:lvl w:ilvl="0" w:tplc="276CA7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45DA"/>
    <w:multiLevelType w:val="hybridMultilevel"/>
    <w:tmpl w:val="05FA9B4A"/>
    <w:lvl w:ilvl="0" w:tplc="5D9478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7C09"/>
    <w:multiLevelType w:val="hybridMultilevel"/>
    <w:tmpl w:val="6386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111"/>
    <w:multiLevelType w:val="hybridMultilevel"/>
    <w:tmpl w:val="C0B6A2AC"/>
    <w:lvl w:ilvl="0" w:tplc="A3381C44">
      <w:start w:val="5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E063F"/>
    <w:multiLevelType w:val="hybridMultilevel"/>
    <w:tmpl w:val="920A125E"/>
    <w:lvl w:ilvl="0" w:tplc="C65A1EBE">
      <w:start w:val="5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E07A3"/>
    <w:multiLevelType w:val="hybridMultilevel"/>
    <w:tmpl w:val="7E1A47E6"/>
    <w:lvl w:ilvl="0" w:tplc="276CA7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A9E2E1F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217EC"/>
    <w:multiLevelType w:val="hybridMultilevel"/>
    <w:tmpl w:val="735ACCCC"/>
    <w:lvl w:ilvl="0" w:tplc="276CA7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54460"/>
    <w:multiLevelType w:val="hybridMultilevel"/>
    <w:tmpl w:val="943E780C"/>
    <w:lvl w:ilvl="0" w:tplc="059461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E64B2"/>
    <w:multiLevelType w:val="hybridMultilevel"/>
    <w:tmpl w:val="4A086418"/>
    <w:lvl w:ilvl="0" w:tplc="4E6C0E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094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83987209">
    <w:abstractNumId w:val="12"/>
  </w:num>
  <w:num w:numId="3" w16cid:durableId="468397836">
    <w:abstractNumId w:val="13"/>
  </w:num>
  <w:num w:numId="4" w16cid:durableId="1389914319">
    <w:abstractNumId w:val="0"/>
  </w:num>
  <w:num w:numId="5" w16cid:durableId="1473982223">
    <w:abstractNumId w:val="13"/>
  </w:num>
  <w:num w:numId="6" w16cid:durableId="656999998">
    <w:abstractNumId w:val="10"/>
  </w:num>
  <w:num w:numId="7" w16cid:durableId="901251914">
    <w:abstractNumId w:val="11"/>
  </w:num>
  <w:num w:numId="8" w16cid:durableId="2056276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149984">
    <w:abstractNumId w:val="4"/>
  </w:num>
  <w:num w:numId="10" w16cid:durableId="1365786448">
    <w:abstractNumId w:val="7"/>
  </w:num>
  <w:num w:numId="11" w16cid:durableId="1970281194">
    <w:abstractNumId w:val="5"/>
  </w:num>
  <w:num w:numId="12" w16cid:durableId="1905525127">
    <w:abstractNumId w:val="1"/>
  </w:num>
  <w:num w:numId="13" w16cid:durableId="144364677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3716623">
    <w:abstractNumId w:val="3"/>
  </w:num>
  <w:num w:numId="15" w16cid:durableId="978681228">
    <w:abstractNumId w:val="8"/>
  </w:num>
  <w:num w:numId="16" w16cid:durableId="1036155211">
    <w:abstractNumId w:val="9"/>
  </w:num>
  <w:num w:numId="17" w16cid:durableId="1534616905">
    <w:abstractNumId w:val="13"/>
  </w:num>
  <w:num w:numId="18" w16cid:durableId="77491094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7318573">
    <w:abstractNumId w:val="6"/>
  </w:num>
  <w:num w:numId="20" w16cid:durableId="5824903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A2"/>
    <w:rsid w:val="00060F0F"/>
    <w:rsid w:val="000A32F3"/>
    <w:rsid w:val="000C0512"/>
    <w:rsid w:val="000C2C49"/>
    <w:rsid w:val="000D75F4"/>
    <w:rsid w:val="00132A8E"/>
    <w:rsid w:val="001623CB"/>
    <w:rsid w:val="0018501D"/>
    <w:rsid w:val="001C4653"/>
    <w:rsid w:val="001C5C50"/>
    <w:rsid w:val="001D690C"/>
    <w:rsid w:val="001E67EF"/>
    <w:rsid w:val="00254EB2"/>
    <w:rsid w:val="0026361F"/>
    <w:rsid w:val="00287497"/>
    <w:rsid w:val="002A2354"/>
    <w:rsid w:val="002B0716"/>
    <w:rsid w:val="002B124C"/>
    <w:rsid w:val="002B2D17"/>
    <w:rsid w:val="002B64A9"/>
    <w:rsid w:val="002C5CEF"/>
    <w:rsid w:val="002E3BA7"/>
    <w:rsid w:val="002E4967"/>
    <w:rsid w:val="002F4FE1"/>
    <w:rsid w:val="00300FD1"/>
    <w:rsid w:val="003126E1"/>
    <w:rsid w:val="00324914"/>
    <w:rsid w:val="003330C7"/>
    <w:rsid w:val="003A046F"/>
    <w:rsid w:val="003A5F98"/>
    <w:rsid w:val="003D24A6"/>
    <w:rsid w:val="003E4191"/>
    <w:rsid w:val="003F10FD"/>
    <w:rsid w:val="0040361C"/>
    <w:rsid w:val="0041064C"/>
    <w:rsid w:val="0042304D"/>
    <w:rsid w:val="00461DEE"/>
    <w:rsid w:val="00475E4B"/>
    <w:rsid w:val="00487707"/>
    <w:rsid w:val="004A1EE0"/>
    <w:rsid w:val="00505556"/>
    <w:rsid w:val="005227B0"/>
    <w:rsid w:val="00542435"/>
    <w:rsid w:val="005E6BAF"/>
    <w:rsid w:val="005F3833"/>
    <w:rsid w:val="006167D5"/>
    <w:rsid w:val="006242CB"/>
    <w:rsid w:val="0064637D"/>
    <w:rsid w:val="00646D87"/>
    <w:rsid w:val="00647E96"/>
    <w:rsid w:val="00661276"/>
    <w:rsid w:val="00676E1A"/>
    <w:rsid w:val="0068745E"/>
    <w:rsid w:val="006B0877"/>
    <w:rsid w:val="006C1C2C"/>
    <w:rsid w:val="006C44DA"/>
    <w:rsid w:val="006E403E"/>
    <w:rsid w:val="006E61B1"/>
    <w:rsid w:val="006F68F6"/>
    <w:rsid w:val="0071091B"/>
    <w:rsid w:val="00730694"/>
    <w:rsid w:val="0077734A"/>
    <w:rsid w:val="0078254C"/>
    <w:rsid w:val="007B3564"/>
    <w:rsid w:val="007C6528"/>
    <w:rsid w:val="007E02A0"/>
    <w:rsid w:val="007E1947"/>
    <w:rsid w:val="007E3BDB"/>
    <w:rsid w:val="007F40CC"/>
    <w:rsid w:val="007F6041"/>
    <w:rsid w:val="008006B0"/>
    <w:rsid w:val="008075C1"/>
    <w:rsid w:val="00821DDE"/>
    <w:rsid w:val="0084392D"/>
    <w:rsid w:val="00883BBD"/>
    <w:rsid w:val="008844FE"/>
    <w:rsid w:val="00886EDC"/>
    <w:rsid w:val="008B2257"/>
    <w:rsid w:val="008E0842"/>
    <w:rsid w:val="0094075C"/>
    <w:rsid w:val="0098168E"/>
    <w:rsid w:val="00983242"/>
    <w:rsid w:val="00987A49"/>
    <w:rsid w:val="009D1DAA"/>
    <w:rsid w:val="009E22DB"/>
    <w:rsid w:val="00A10281"/>
    <w:rsid w:val="00A20A17"/>
    <w:rsid w:val="00A3213D"/>
    <w:rsid w:val="00A47BFC"/>
    <w:rsid w:val="00A919E5"/>
    <w:rsid w:val="00AA70AB"/>
    <w:rsid w:val="00AB60BE"/>
    <w:rsid w:val="00AC4E36"/>
    <w:rsid w:val="00B041EE"/>
    <w:rsid w:val="00B40784"/>
    <w:rsid w:val="00B518AA"/>
    <w:rsid w:val="00BB42FC"/>
    <w:rsid w:val="00BD3A10"/>
    <w:rsid w:val="00BD7A3B"/>
    <w:rsid w:val="00BE05A5"/>
    <w:rsid w:val="00BE44EF"/>
    <w:rsid w:val="00BE4B95"/>
    <w:rsid w:val="00C01671"/>
    <w:rsid w:val="00C0574F"/>
    <w:rsid w:val="00C131B3"/>
    <w:rsid w:val="00C1749E"/>
    <w:rsid w:val="00C97D7B"/>
    <w:rsid w:val="00CE1515"/>
    <w:rsid w:val="00D00EE5"/>
    <w:rsid w:val="00D21520"/>
    <w:rsid w:val="00D46693"/>
    <w:rsid w:val="00D66FE0"/>
    <w:rsid w:val="00D6709E"/>
    <w:rsid w:val="00D953DB"/>
    <w:rsid w:val="00DE42E8"/>
    <w:rsid w:val="00DE5C7E"/>
    <w:rsid w:val="00DF2CE0"/>
    <w:rsid w:val="00E05B91"/>
    <w:rsid w:val="00E458ED"/>
    <w:rsid w:val="00E6117C"/>
    <w:rsid w:val="00E618BD"/>
    <w:rsid w:val="00E62998"/>
    <w:rsid w:val="00E66A5E"/>
    <w:rsid w:val="00ED5CC5"/>
    <w:rsid w:val="00EE2694"/>
    <w:rsid w:val="00EF7AC6"/>
    <w:rsid w:val="00F01FAF"/>
    <w:rsid w:val="00F07EC6"/>
    <w:rsid w:val="00F15FF7"/>
    <w:rsid w:val="00F317A2"/>
    <w:rsid w:val="00F56CED"/>
    <w:rsid w:val="00F93120"/>
    <w:rsid w:val="00FD1073"/>
    <w:rsid w:val="00FE1045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44F8B"/>
  <w15:chartTrackingRefBased/>
  <w15:docId w15:val="{CBEE6BC9-CB93-4CF2-884E-9DF82931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C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A2"/>
  </w:style>
  <w:style w:type="paragraph" w:styleId="Footer">
    <w:name w:val="footer"/>
    <w:basedOn w:val="Normal"/>
    <w:link w:val="FooterChar"/>
    <w:uiPriority w:val="99"/>
    <w:unhideWhenUsed/>
    <w:rsid w:val="00F3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A2"/>
  </w:style>
  <w:style w:type="table" w:styleId="TableGrid">
    <w:name w:val="Table Grid"/>
    <w:basedOn w:val="TableNormal"/>
    <w:uiPriority w:val="59"/>
    <w:rsid w:val="008B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CC5"/>
    <w:pPr>
      <w:ind w:left="720"/>
      <w:contextualSpacing/>
    </w:pPr>
    <w:rPr>
      <w:rFonts w:ascii="Angsana New" w:hAnsi="Angsana New" w:cs="Angsana New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E6AC-0D80-468B-B2D8-4A767D34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Krittaecho Siripassorn</cp:lastModifiedBy>
  <cp:revision>5</cp:revision>
  <dcterms:created xsi:type="dcterms:W3CDTF">2022-09-09T06:54:00Z</dcterms:created>
  <dcterms:modified xsi:type="dcterms:W3CDTF">2022-10-12T08:58:00Z</dcterms:modified>
</cp:coreProperties>
</file>